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6B6" w:rsidRPr="00DB776C" w:rsidRDefault="006326B6" w:rsidP="00DB776C">
      <w:pPr>
        <w:pStyle w:val="a3"/>
        <w:jc w:val="center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b/>
          <w:bCs/>
          <w:sz w:val="22"/>
          <w:szCs w:val="22"/>
        </w:rPr>
        <w:t>ПРОФИЛАКТИКА ТРАВМАТИЗМА НА УРОКАХ ФИЗИЧЕСКОЙ КУЛЬТУРЫ.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Травматизм на занятиях физической культуры - явление, не совместимое с оздоровительными целями физической культуры и спорта.</w:t>
      </w:r>
    </w:p>
    <w:p w:rsidR="00F0746B" w:rsidRPr="00DB776C" w:rsidRDefault="00F0746B" w:rsidP="00DB776C">
      <w:pPr>
        <w:pStyle w:val="a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B776C">
        <w:rPr>
          <w:rFonts w:asciiTheme="minorHAnsi" w:hAnsiTheme="minorHAnsi" w:cstheme="minorHAnsi"/>
          <w:b/>
          <w:bCs/>
          <w:sz w:val="22"/>
          <w:szCs w:val="22"/>
        </w:rPr>
        <w:t>Профилактика детского травматизма – одна из важнейших задач современного общества. Работа по профилактике травматизма, заболеваний и несчастных случаев при занятиях физической культурой является одной из важнейших задач преподавателей, директоров школ. Однако множество случаев нарушений организационного, методического, санитарно-гигиенического характера приводит учащихся к травмам и ухудшению здоровья.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b/>
          <w:bCs/>
          <w:sz w:val="22"/>
          <w:szCs w:val="22"/>
        </w:rPr>
        <w:t>ПРИЧИНЫ СПОРТИВНОГО ТРАВМАТИЗМА.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Основными причинами травматизма являются организационные недостатки при проведении занятий. Это нарушения инструкций о проведение уроков физической культуры, соревнований, неправильное составление программы соревнований, нарушений их правил, неправильное размещение участников. При проведении уроков по метаниям, неправильно проложенная лыжня или неподготовленная трасса для кросса; неправильное комплектование групп (по уровню подготовленности, возрасту, полу), многочисленность групп, занимающихся сложными в техническом отношении видами спорта в зале, на площадке; неорганизованная смена снаряда и переход с места занятий в отсутствие преподавателя.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Ошибки в методике проведения занятий, которые связаны с нарушением дидактических принципов обучения, отсутствие индивидуального подхода, недостаточный учет состояния здоровья, половых и возрастных особенностей, физической и технической подготовленности школьников.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Причиной повреждения является пренебрежительное отношение к вводной части урока, неправильное обучение технике физических упражнений, отсутствие страховки, неправильное ее применение, частое применение максимальных нагрузок: перенос средств и методов тренировки спортсменов на учащихся средней школы.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 xml:space="preserve">Недостаточное материально-техническое оснащение занятий: малые спортивные залы, отсутствие зон безопасности на спортивных площадках, жесткое покрытие легкоатлетических дорожек и секторов, отсутствие табельного инвентаря и оборудования (жесткие маты), неправильно выбранные трассы для кроссов и лыжных гонок. Причинами травм являются плохое снаряжение занимающихся (плохое крепление снарядов, </w:t>
      </w:r>
      <w:proofErr w:type="spellStart"/>
      <w:r w:rsidRPr="00DB776C">
        <w:rPr>
          <w:rFonts w:asciiTheme="minorHAnsi" w:hAnsiTheme="minorHAnsi" w:cstheme="minorHAnsi"/>
          <w:sz w:val="22"/>
          <w:szCs w:val="22"/>
        </w:rPr>
        <w:t>невыявленные</w:t>
      </w:r>
      <w:proofErr w:type="spellEnd"/>
      <w:r w:rsidRPr="00DB776C">
        <w:rPr>
          <w:rFonts w:asciiTheme="minorHAnsi" w:hAnsiTheme="minorHAnsi" w:cstheme="minorHAnsi"/>
          <w:sz w:val="22"/>
          <w:szCs w:val="22"/>
        </w:rPr>
        <w:t xml:space="preserve"> дефекты снарядов, несоответствие массы снаряда возрасту занимающихся).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Неудовлетворительное санитарно-гигиеническое состояние залов и площадок: плохая вентиляция, недостаточное освещение мест занятий, запыленность, неправильно спроектированные и построенные спортивные площадки (лучи солнечного света бьют в глаза), низкая температура воздуха в бассейне. Неблагоприятные метеорологические условия: высокая влажность и температура воздуха, дождь, снег, сильный ветер. Недостаточная акклиматизация учащихся.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Низкий уровень воспитательной работы. Зачастую этому способствует либерализм учителей. Отсутствие медицинского контроля. Причинами травм, могут стать допуск к занятиям учащихся без прохождения врачебного осмотра, невыполнение учителем и учениками врачебных рекомендаций по срокам возобновления занятий после заболевания и травм, по ограничению интенсивности нагрузок, комплектованию групп.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Подводя итог причинам травматизма можно выделить следующие группы: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proofErr w:type="gramStart"/>
      <w:r w:rsidRPr="00DB776C">
        <w:rPr>
          <w:rFonts w:asciiTheme="minorHAnsi" w:hAnsiTheme="minorHAnsi" w:cstheme="minorHAnsi"/>
          <w:i/>
          <w:iCs/>
          <w:sz w:val="22"/>
          <w:szCs w:val="22"/>
          <w:lang w:val="en"/>
        </w:rPr>
        <w:t>Причины</w:t>
      </w:r>
      <w:proofErr w:type="spellEnd"/>
      <w:r w:rsidRPr="00DB776C">
        <w:rPr>
          <w:rFonts w:asciiTheme="minorHAnsi" w:hAnsiTheme="minorHAnsi" w:cstheme="minorHAnsi"/>
          <w:i/>
          <w:iCs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i/>
          <w:iCs/>
          <w:sz w:val="22"/>
          <w:szCs w:val="22"/>
          <w:lang w:val="en"/>
        </w:rPr>
        <w:t>методического</w:t>
      </w:r>
      <w:proofErr w:type="spellEnd"/>
      <w:r w:rsidRPr="00DB776C">
        <w:rPr>
          <w:rFonts w:asciiTheme="minorHAnsi" w:hAnsiTheme="minorHAnsi" w:cstheme="minorHAnsi"/>
          <w:i/>
          <w:iCs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i/>
          <w:iCs/>
          <w:sz w:val="22"/>
          <w:szCs w:val="22"/>
          <w:lang w:val="en"/>
        </w:rPr>
        <w:t>характера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.</w:t>
      </w:r>
      <w:proofErr w:type="gramEnd"/>
    </w:p>
    <w:p w:rsidR="006326B6" w:rsidRPr="00DB776C" w:rsidRDefault="006326B6" w:rsidP="00DB776C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Неправильные организация и методика проведения учебно-тренировочных занятий;</w:t>
      </w:r>
    </w:p>
    <w:p w:rsidR="006326B6" w:rsidRPr="00DB776C" w:rsidRDefault="006326B6" w:rsidP="00DB776C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Выполнение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сложных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незнакомых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упражнений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;</w:t>
      </w:r>
    </w:p>
    <w:p w:rsidR="006326B6" w:rsidRPr="00DB776C" w:rsidRDefault="006326B6" w:rsidP="00DB776C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Занятие без разминки или недостаточной разминки;</w:t>
      </w:r>
    </w:p>
    <w:p w:rsidR="006326B6" w:rsidRPr="00DB776C" w:rsidRDefault="006326B6" w:rsidP="00DB776C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 xml:space="preserve">Отсутствие сосредоточенности и внимания у </w:t>
      </w:r>
      <w:proofErr w:type="gramStart"/>
      <w:r w:rsidRPr="00DB776C">
        <w:rPr>
          <w:rFonts w:asciiTheme="minorHAnsi" w:hAnsiTheme="minorHAnsi" w:cstheme="minorHAnsi"/>
          <w:sz w:val="22"/>
          <w:szCs w:val="22"/>
        </w:rPr>
        <w:t>занимающихся</w:t>
      </w:r>
      <w:proofErr w:type="gramEnd"/>
      <w:r w:rsidRPr="00DB776C">
        <w:rPr>
          <w:rFonts w:asciiTheme="minorHAnsi" w:hAnsiTheme="minorHAnsi" w:cstheme="minorHAnsi"/>
          <w:sz w:val="22"/>
          <w:szCs w:val="22"/>
        </w:rPr>
        <w:t>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proofErr w:type="gramStart"/>
      <w:r w:rsidRPr="00DB776C">
        <w:rPr>
          <w:rFonts w:asciiTheme="minorHAnsi" w:hAnsiTheme="minorHAnsi" w:cstheme="minorHAnsi"/>
          <w:i/>
          <w:iCs/>
          <w:sz w:val="22"/>
          <w:szCs w:val="22"/>
          <w:lang w:val="en"/>
        </w:rPr>
        <w:t>Причины</w:t>
      </w:r>
      <w:proofErr w:type="spellEnd"/>
      <w:r w:rsidRPr="00DB776C">
        <w:rPr>
          <w:rFonts w:asciiTheme="minorHAnsi" w:hAnsiTheme="minorHAnsi" w:cstheme="minorHAnsi"/>
          <w:i/>
          <w:iCs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i/>
          <w:iCs/>
          <w:sz w:val="22"/>
          <w:szCs w:val="22"/>
          <w:lang w:val="en"/>
        </w:rPr>
        <w:t>организационного</w:t>
      </w:r>
      <w:proofErr w:type="spellEnd"/>
      <w:r w:rsidRPr="00DB776C">
        <w:rPr>
          <w:rFonts w:asciiTheme="minorHAnsi" w:hAnsiTheme="minorHAnsi" w:cstheme="minorHAnsi"/>
          <w:i/>
          <w:iCs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i/>
          <w:iCs/>
          <w:sz w:val="22"/>
          <w:szCs w:val="22"/>
          <w:lang w:val="en"/>
        </w:rPr>
        <w:t>характера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.</w:t>
      </w:r>
      <w:proofErr w:type="gramEnd"/>
    </w:p>
    <w:p w:rsidR="006326B6" w:rsidRPr="00DB776C" w:rsidRDefault="006326B6" w:rsidP="00DB776C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Отсутствие должной квалификац</w:t>
      </w:r>
      <w:proofErr w:type="gramStart"/>
      <w:r w:rsidRPr="00DB776C">
        <w:rPr>
          <w:rFonts w:asciiTheme="minorHAnsi" w:hAnsiTheme="minorHAnsi" w:cstheme="minorHAnsi"/>
          <w:sz w:val="22"/>
          <w:szCs w:val="22"/>
        </w:rPr>
        <w:t>ии у у</w:t>
      </w:r>
      <w:proofErr w:type="gramEnd"/>
      <w:r w:rsidRPr="00DB776C">
        <w:rPr>
          <w:rFonts w:asciiTheme="minorHAnsi" w:hAnsiTheme="minorHAnsi" w:cstheme="minorHAnsi"/>
          <w:sz w:val="22"/>
          <w:szCs w:val="22"/>
        </w:rPr>
        <w:t>чителя;</w:t>
      </w:r>
    </w:p>
    <w:p w:rsidR="006326B6" w:rsidRPr="00DB776C" w:rsidRDefault="006326B6" w:rsidP="00DB776C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Проведение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занятия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без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преподавателя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;</w:t>
      </w:r>
    </w:p>
    <w:p w:rsidR="006326B6" w:rsidRPr="00DB776C" w:rsidRDefault="006326B6" w:rsidP="00DB776C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lastRenderedPageBreak/>
        <w:t>Нарушение правил содержания мест занятий и условий безопасности;</w:t>
      </w:r>
    </w:p>
    <w:p w:rsidR="006326B6" w:rsidRPr="00DB776C" w:rsidRDefault="006326B6" w:rsidP="00DB776C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Неудовлетворительная воспитательная работа со спортсменами;</w:t>
      </w:r>
    </w:p>
    <w:p w:rsidR="006326B6" w:rsidRPr="00DB776C" w:rsidRDefault="006326B6" w:rsidP="00DB776C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Нарушение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правил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врачебного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контроля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;</w:t>
      </w:r>
    </w:p>
    <w:p w:rsidR="006326B6" w:rsidRPr="00DB776C" w:rsidRDefault="006326B6" w:rsidP="00DB776C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Неблагоприятные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метеорологические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условия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gramStart"/>
      <w:r w:rsidRPr="00DB776C">
        <w:rPr>
          <w:rFonts w:asciiTheme="minorHAnsi" w:hAnsiTheme="minorHAnsi" w:cstheme="minorHAnsi"/>
          <w:b/>
          <w:bCs/>
          <w:sz w:val="22"/>
          <w:szCs w:val="22"/>
          <w:lang w:val="en"/>
        </w:rPr>
        <w:t>ОСОБЕННОСТИ СПОРТИВНОГО ТРАВМАТИЗМА.</w:t>
      </w:r>
      <w:proofErr w:type="gramEnd"/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Возникновение спортивных травм зависит от ряда факторов.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 xml:space="preserve">У девушек меньше травм, чем у юношей. Чем моложе спортсмены, тем больше происходит случаев травматизма. Чем старше учащийся и выше его спортивная квалификация, тем сильнее он подвержен травматизму. Имеют значение контингент занимающихся, условия проведения, методика занятий. У занимающихся по государственным программам физического воспитания, травмы наблюдаются реже, чем </w:t>
      </w:r>
      <w:proofErr w:type="gramStart"/>
      <w:r w:rsidRPr="00DB776C">
        <w:rPr>
          <w:rFonts w:asciiTheme="minorHAnsi" w:hAnsiTheme="minorHAnsi" w:cstheme="minorHAnsi"/>
          <w:sz w:val="22"/>
          <w:szCs w:val="22"/>
        </w:rPr>
        <w:t>у</w:t>
      </w:r>
      <w:proofErr w:type="gramEnd"/>
      <w:r w:rsidRPr="00DB776C">
        <w:rPr>
          <w:rFonts w:asciiTheme="minorHAnsi" w:hAnsiTheme="minorHAnsi" w:cstheme="minorHAnsi"/>
          <w:sz w:val="22"/>
          <w:szCs w:val="22"/>
        </w:rPr>
        <w:t xml:space="preserve"> занимающихся в спортивных секциях по авторским программам.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 xml:space="preserve">Механизм возникновения травм разнообразен. </w:t>
      </w:r>
      <w:proofErr w:type="gramStart"/>
      <w:r w:rsidRPr="00DB776C">
        <w:rPr>
          <w:rFonts w:asciiTheme="minorHAnsi" w:hAnsiTheme="minorHAnsi" w:cstheme="minorHAnsi"/>
          <w:sz w:val="22"/>
          <w:szCs w:val="22"/>
        </w:rPr>
        <w:t>Повреждения могут быть вызваны падением, ударом и сжатием, столкновением, резкими изменениями положения тела, предельными сгибаниями, разгибаниями, растяжениями, подвертыванием (стопы), трением о канат и т.п.</w:t>
      </w:r>
      <w:proofErr w:type="gramEnd"/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У занимающихся физической культурой в 35-40 % случаев травмы связаны с ушибами на уроках: легкой атлетики, баскетбола, волейбола, футбола. Наиболее высокий уровень травматизма приходится на гимнастику.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b/>
          <w:bCs/>
          <w:sz w:val="22"/>
          <w:szCs w:val="22"/>
        </w:rPr>
        <w:t>О НЕКОТОРЫХ ЗАКОНОМЕРНОСТЯХ ТРАВМАТИЗМА.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Причины, которые приводят к несчастью, укладываются в сравнительно небольшое число типичных штатных ситуаций, которые можно предупредить.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Частой причиной возникновения травм являются падения. Это происходит, когда учащиеся затевают игры без оговоренных правил. Травмы, возникающие при падении, могут быть самые разнообразные: переломы конечностей, тяжелые сотрясения головного мозга, разрывы внутренних органов и так далее.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Младшие школьники устраивают игры без правил, не сознавая их опасности. Учащиеся старших классов часто совершают рискованные поступки, неправильно считая их доказательством собственной удали.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Необходимо помнить, что падения, нередко заканчиваются серьезными повреждениями, поэтому требуют определенных спортивных навыков.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Все травмы, связанные с беспечностью, неосторожностью, лихачеством - это беда. Но нередко случается так, что за необузданные, необдуманные поступки одних расплачиваются другие.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Неправильно вырванный мяч у соперника, сильный залом руки назад. Грубая остановка соперника недозволенным приемом. Поставил подножку - в результате тяжелый перелом бедра со смещением. Получил неожиданный удар баскетбольным мячом по голове. Тяжелое сотрясение головного мозга.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b/>
          <w:bCs/>
          <w:sz w:val="22"/>
          <w:szCs w:val="22"/>
        </w:rPr>
        <w:t>ПРЕДУПРЕЖДЕНИЕ ТРАВМАТИЗМА ПРИ ЗАНЯТИЯХ ФИЗИЧЕСКОЙ КУЛЬТУРОЙ И СПОРТОМ.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Необходимые условия безопасности при занятиях физическими упражнениями и спортом: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к занятиям допускаются учащиеся, прошедшие медицинский осмотр и инструктаж по соблюдению правил безопасности на занятиях;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при проведении занятий должно соблюдаться расписание учебных занятий, установленные режимы занятий и отдыха;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B776C">
        <w:rPr>
          <w:rFonts w:asciiTheme="minorHAnsi" w:hAnsiTheme="minorHAnsi" w:cstheme="minorHAnsi"/>
          <w:sz w:val="22"/>
          <w:szCs w:val="22"/>
        </w:rPr>
        <w:t>аптечка</w:t>
      </w:r>
      <w:proofErr w:type="gramEnd"/>
      <w:r w:rsidRPr="00DB776C">
        <w:rPr>
          <w:rFonts w:asciiTheme="minorHAnsi" w:hAnsiTheme="minorHAnsi" w:cstheme="minorHAnsi"/>
          <w:sz w:val="22"/>
          <w:szCs w:val="22"/>
        </w:rPr>
        <w:t xml:space="preserve"> укомплектованная всем необходимым находится в спортивном зале или у медицинского работника;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перед началом занятий необходимо проверить готовность зала:</w:t>
      </w:r>
    </w:p>
    <w:p w:rsidR="006326B6" w:rsidRPr="00DB776C" w:rsidRDefault="006326B6" w:rsidP="00DB776C">
      <w:pPr>
        <w:pStyle w:val="a3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убрать все посторонние и выступающие предметы;</w:t>
      </w:r>
    </w:p>
    <w:p w:rsidR="006326B6" w:rsidRPr="00DB776C" w:rsidRDefault="006326B6" w:rsidP="00DB776C">
      <w:pPr>
        <w:pStyle w:val="a3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проверить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чистоту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пола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;</w:t>
      </w:r>
    </w:p>
    <w:p w:rsidR="006326B6" w:rsidRPr="00DB776C" w:rsidRDefault="006326B6" w:rsidP="00DB776C">
      <w:pPr>
        <w:pStyle w:val="a3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наличие освещения и вентиляции в зале;</w:t>
      </w:r>
    </w:p>
    <w:p w:rsidR="006326B6" w:rsidRPr="00DB776C" w:rsidRDefault="006326B6" w:rsidP="00DB776C">
      <w:pPr>
        <w:pStyle w:val="a3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убедиться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в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исправности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инвентаря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;</w:t>
      </w:r>
    </w:p>
    <w:p w:rsidR="006326B6" w:rsidRPr="00DB776C" w:rsidRDefault="006326B6" w:rsidP="00DB776C">
      <w:pPr>
        <w:pStyle w:val="a3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lastRenderedPageBreak/>
        <w:t>проветрить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помещение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;</w:t>
      </w:r>
    </w:p>
    <w:p w:rsidR="006326B6" w:rsidRPr="00DB776C" w:rsidRDefault="006326B6" w:rsidP="00DB776C">
      <w:pPr>
        <w:pStyle w:val="a3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проверить температурный режим в зале;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учащиеся должны быть в соответствующей занятию спортивной форме;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проверить отсутствие часов, браслетов, украшений и других предметов для избегания травм;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перед занятием напомнить о правилах безопасности на данном занятии и требовать их исполнения;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проверить численность группы и заполнить журнал учебно-тренировочных занятий;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начинать занятие с разминки, затем переходить к основной части;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 xml:space="preserve">занятие должно быть организовано </w:t>
      </w:r>
      <w:proofErr w:type="gramStart"/>
      <w:r w:rsidRPr="00DB776C">
        <w:rPr>
          <w:rFonts w:asciiTheme="minorHAnsi" w:hAnsiTheme="minorHAnsi" w:cstheme="minorHAnsi"/>
          <w:sz w:val="22"/>
          <w:szCs w:val="22"/>
        </w:rPr>
        <w:t>согласно плана</w:t>
      </w:r>
      <w:proofErr w:type="gramEnd"/>
      <w:r w:rsidRPr="00DB776C">
        <w:rPr>
          <w:rFonts w:asciiTheme="minorHAnsi" w:hAnsiTheme="minorHAnsi" w:cstheme="minorHAnsi"/>
          <w:sz w:val="22"/>
          <w:szCs w:val="22"/>
        </w:rPr>
        <w:t xml:space="preserve"> - конспекта занятия;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необходимо соблюдать порядок и дисциплину на занятии;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в конце занятия провести заминку;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учить учащихся правильному и безопасному выполнению упражнений;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B776C">
        <w:rPr>
          <w:rFonts w:asciiTheme="minorHAnsi" w:hAnsiTheme="minorHAnsi" w:cstheme="minorHAnsi"/>
          <w:sz w:val="22"/>
          <w:szCs w:val="22"/>
        </w:rPr>
        <w:t>осуществлять страховку занимающихся в необходимых случаях;</w:t>
      </w:r>
      <w:proofErr w:type="gramEnd"/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по медицинским показаниям знать физическую подготовленность и функциональные возможности учащихся;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не оставлять детей без присмотра во время занятия;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чередовать нагрузку и отдых во время занятия;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 xml:space="preserve">вести </w:t>
      </w:r>
      <w:proofErr w:type="gramStart"/>
      <w:r w:rsidRPr="00DB776C">
        <w:rPr>
          <w:rFonts w:asciiTheme="minorHAnsi" w:hAnsiTheme="minorHAnsi" w:cstheme="minorHAnsi"/>
          <w:sz w:val="22"/>
          <w:szCs w:val="22"/>
        </w:rPr>
        <w:t>контроль за</w:t>
      </w:r>
      <w:proofErr w:type="gramEnd"/>
      <w:r w:rsidRPr="00DB776C">
        <w:rPr>
          <w:rFonts w:asciiTheme="minorHAnsi" w:hAnsiTheme="minorHAnsi" w:cstheme="minorHAnsi"/>
          <w:sz w:val="22"/>
          <w:szCs w:val="22"/>
        </w:rPr>
        <w:t xml:space="preserve"> физическими нагрузками и обучать детей самоконтролю;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уметь визуально определять самочувствие по внешним признакам;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при плохом самочувствии освободить учащегося от занятия;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не допускать входа и выхода в зал без разрешения тренера до, во время, и после занятий;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требовать от учащихся прекращения выполнения упражнений по первому сигналу учителя;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в процессе занятий и игр учащиеся обязаны соблюдать правила занятий и игр;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избегать столкновений, толчков, ударов во время занятий;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 xml:space="preserve">при падении уметь сгруппироваться, выполнять приемы </w:t>
      </w:r>
      <w:proofErr w:type="spellStart"/>
      <w:r w:rsidRPr="00DB776C">
        <w:rPr>
          <w:rFonts w:asciiTheme="minorHAnsi" w:hAnsiTheme="minorHAnsi" w:cstheme="minorHAnsi"/>
          <w:sz w:val="22"/>
          <w:szCs w:val="22"/>
        </w:rPr>
        <w:t>самостраховки</w:t>
      </w:r>
      <w:proofErr w:type="spellEnd"/>
      <w:r w:rsidRPr="00DB776C">
        <w:rPr>
          <w:rFonts w:asciiTheme="minorHAnsi" w:hAnsiTheme="minorHAnsi" w:cstheme="minorHAnsi"/>
          <w:sz w:val="22"/>
          <w:szCs w:val="22"/>
        </w:rPr>
        <w:t>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при обнаружении обстоятельств, которые могут нести угрозу жизни здоровью людей немедленно прекратить занятия и сообщить об этом администрации школы, а учащихся вывести в безопасное место;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при получении учащимся травмы немедленно остановить занятие, оказать ему первую помощь, пригласить медработника, сообщить о случившемся администрации школы и родителям;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после занятия убрать инвентарь в места хранения, выключить освещение;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проводить детей в раздевалку, напомнить им порядок пользования душевыми помещениями;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проверить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верхнюю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одежду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учащихся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напомнить учащимся о соблюдении правил дорожного движения и пользования общественным транспортом;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проследить за выходом учащихся с территории школы;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закрыть раздевалки и сдать ключи на вахту;</w:t>
      </w:r>
    </w:p>
    <w:p w:rsidR="006326B6" w:rsidRPr="00DB776C" w:rsidRDefault="006326B6" w:rsidP="00DB776C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B776C">
        <w:rPr>
          <w:rFonts w:asciiTheme="minorHAnsi" w:hAnsiTheme="minorHAnsi" w:cstheme="minorHAnsi"/>
          <w:sz w:val="22"/>
          <w:szCs w:val="22"/>
        </w:rPr>
        <w:t>о</w:t>
      </w:r>
      <w:proofErr w:type="gramEnd"/>
      <w:r w:rsidRPr="00DB776C">
        <w:rPr>
          <w:rFonts w:asciiTheme="minorHAnsi" w:hAnsiTheme="minorHAnsi" w:cstheme="minorHAnsi"/>
          <w:sz w:val="22"/>
          <w:szCs w:val="22"/>
        </w:rPr>
        <w:t xml:space="preserve"> всех обнаруженных недостатках сообщить администрации школы.</w:t>
      </w: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Сформулируем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следующие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правила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:</w:t>
      </w:r>
    </w:p>
    <w:p w:rsidR="006326B6" w:rsidRPr="00DB776C" w:rsidRDefault="006326B6" w:rsidP="00DB776C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Знание и соблюдение правил Техники Безопасности.</w:t>
      </w:r>
    </w:p>
    <w:p w:rsidR="006326B6" w:rsidRPr="00DB776C" w:rsidRDefault="006326B6" w:rsidP="00DB776C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Врачебный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контроль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6326B6" w:rsidRPr="00DB776C" w:rsidRDefault="006326B6" w:rsidP="00DB776C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Правила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личной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гигиены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6326B6" w:rsidRPr="00DB776C" w:rsidRDefault="006326B6" w:rsidP="00DB776C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Качественная разминка и разогрев мышц.</w:t>
      </w:r>
    </w:p>
    <w:p w:rsidR="006326B6" w:rsidRPr="00DB776C" w:rsidRDefault="006326B6" w:rsidP="00DB776C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Правильное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выполнение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техники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движений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6326B6" w:rsidRPr="00DB776C" w:rsidRDefault="006326B6" w:rsidP="00DB776C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Адекватный расчет сил и возможностей, соблюдение режима дня.</w:t>
      </w:r>
    </w:p>
    <w:p w:rsidR="006326B6" w:rsidRPr="00DB776C" w:rsidRDefault="006326B6" w:rsidP="00DB776C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Баланс между силой и гибкостью.</w:t>
      </w:r>
    </w:p>
    <w:p w:rsidR="006326B6" w:rsidRPr="00DB776C" w:rsidRDefault="006326B6" w:rsidP="00DB776C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Соблюдение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методических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принципов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6326B6" w:rsidRPr="00DB776C" w:rsidRDefault="006326B6" w:rsidP="00DB776C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Квалификация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DB776C">
        <w:rPr>
          <w:rFonts w:asciiTheme="minorHAnsi" w:hAnsiTheme="minorHAnsi" w:cstheme="minorHAnsi"/>
          <w:sz w:val="22"/>
          <w:szCs w:val="22"/>
          <w:lang w:val="en"/>
        </w:rPr>
        <w:t>учителя</w:t>
      </w:r>
      <w:proofErr w:type="spellEnd"/>
      <w:r w:rsidRPr="00DB776C"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F0746B" w:rsidRPr="00DB776C" w:rsidRDefault="00F0746B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</w:p>
    <w:p w:rsidR="006326B6" w:rsidRPr="00DB776C" w:rsidRDefault="006326B6" w:rsidP="00DB776C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DB776C">
        <w:rPr>
          <w:rFonts w:asciiTheme="minorHAnsi" w:hAnsiTheme="minorHAnsi" w:cstheme="minorHAnsi"/>
          <w:sz w:val="22"/>
          <w:szCs w:val="22"/>
        </w:rPr>
        <w:t>Во время физкультурных занятий, разумеется, правильно организованных, воспитывается характер, формируются и совершенствуются двигательные навыки, точность движений, внимательность, сосредоточенность. Все эти качества, так необходимы для предупреждения травматизма. При этом важно, чтобы сами игры не только интересовали школьников, но и чтобы в них были заложены элементы творчества.</w:t>
      </w:r>
      <w:bookmarkStart w:id="0" w:name="_GoBack"/>
      <w:bookmarkEnd w:id="0"/>
    </w:p>
    <w:sectPr w:rsidR="006326B6" w:rsidRPr="00DB776C" w:rsidSect="00DB776C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7897"/>
    <w:multiLevelType w:val="multilevel"/>
    <w:tmpl w:val="0DAC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D6854"/>
    <w:multiLevelType w:val="multilevel"/>
    <w:tmpl w:val="50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76AC2"/>
    <w:multiLevelType w:val="multilevel"/>
    <w:tmpl w:val="A18AC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74B9D"/>
    <w:multiLevelType w:val="multilevel"/>
    <w:tmpl w:val="3206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55"/>
    <w:rsid w:val="00351555"/>
    <w:rsid w:val="006326B6"/>
    <w:rsid w:val="00BF4302"/>
    <w:rsid w:val="00DB776C"/>
    <w:rsid w:val="00F0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949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3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3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02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5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5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3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44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41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69691">
                                                              <w:marLeft w:val="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6</cp:revision>
  <dcterms:created xsi:type="dcterms:W3CDTF">2019-10-06T06:50:00Z</dcterms:created>
  <dcterms:modified xsi:type="dcterms:W3CDTF">2019-10-07T19:33:00Z</dcterms:modified>
</cp:coreProperties>
</file>